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1CA92">
      <w:p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529965" cy="8541385"/>
            <wp:effectExtent l="0" t="0" r="13335" b="12065"/>
            <wp:docPr id="1" name="图片 1" descr="支付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支付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zMmY0Yjk0YjE3ODVkYjk2NjQxNmJiMGE0ODhjMDMifQ=="/>
  </w:docVars>
  <w:rsids>
    <w:rsidRoot w:val="00000000"/>
    <w:rsid w:val="4A96046B"/>
    <w:rsid w:val="7191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2024-06-14T01:43:00Z</dcterms:created>
  <dc:creator>Administrator</dc:creator>
  <cp:lastModifiedBy>愺莓菋冰柒琳</cp:lastModifiedBy>
  <dcterms:modified xsi:type="dcterms:W3CDTF">2025-06-17T01:02:21Z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DC012FA3EC9D472FAAA7203AF99E7919_12</vt:lpwstr>
  </property>
  <property fmtid="{D5CDD505-2E9C-101B-9397-08002B2CF9AE}" pid="4" name="KSOTemplateDocerSaveRecord">
    <vt:lpwstr>eyJoZGlkIjoiNzkyN2Y5NTYzMzBlMTc3Y2U4MmNkOTc5MDdkYjI4ZjMiLCJ1c2VySWQiOiI0MzU0NzE1MzQifQ==</vt:lpwstr>
  </property>
</Properties>
</file>